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FC" w:rsidRPr="00B9576E" w:rsidRDefault="00A71C6A" w:rsidP="007533F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A57B5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7533FC" w:rsidRPr="00B9576E" w:rsidRDefault="007533FC" w:rsidP="007533F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9576E">
        <w:rPr>
          <w:rFonts w:ascii="Times New Roman" w:hAnsi="Times New Roman" w:cs="Times New Roman"/>
          <w:sz w:val="24"/>
          <w:szCs w:val="24"/>
        </w:rPr>
        <w:t>к договору</w:t>
      </w:r>
    </w:p>
    <w:p w:rsidR="007533FC" w:rsidRPr="00B9576E" w:rsidRDefault="007533FC" w:rsidP="007533F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9576E">
        <w:rPr>
          <w:rFonts w:ascii="Times New Roman" w:hAnsi="Times New Roman" w:cs="Times New Roman"/>
          <w:sz w:val="24"/>
          <w:szCs w:val="24"/>
        </w:rPr>
        <w:t>на содержание и выполнение работ</w:t>
      </w:r>
    </w:p>
    <w:p w:rsidR="007533FC" w:rsidRPr="00B9576E" w:rsidRDefault="007533FC" w:rsidP="007533F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9576E">
        <w:rPr>
          <w:rFonts w:ascii="Times New Roman" w:hAnsi="Times New Roman" w:cs="Times New Roman"/>
          <w:sz w:val="24"/>
          <w:szCs w:val="24"/>
        </w:rPr>
        <w:t>по ремонту общего имущества МКД</w:t>
      </w:r>
    </w:p>
    <w:p w:rsidR="007533FC" w:rsidRPr="00B9576E" w:rsidRDefault="007533FC" w:rsidP="007533F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9576E" w:rsidRDefault="00144DE2" w:rsidP="007533F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F1027">
        <w:rPr>
          <w:rFonts w:ascii="Times New Roman" w:hAnsi="Times New Roman" w:cs="Times New Roman"/>
          <w:sz w:val="24"/>
          <w:szCs w:val="24"/>
        </w:rPr>
        <w:t>Перечень документов, которые входят в состав технической документации МКД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4DD" w:rsidRPr="00B9576E" w:rsidRDefault="009854DD" w:rsidP="007533F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44DE2" w:rsidRPr="00F55267" w:rsidRDefault="00144DE2" w:rsidP="00144D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5267">
        <w:rPr>
          <w:rFonts w:ascii="Times New Roman" w:hAnsi="Times New Roman" w:cs="Times New Roman"/>
          <w:sz w:val="24"/>
          <w:szCs w:val="24"/>
        </w:rPr>
        <w:t xml:space="preserve">Перечень документов, которые входят в состав технической документации МКД, определён в постановлении Правительства РФ N 491 от 13.08.2006 (п. 24 и 26). Это те документы, в которых содержится информация о составе и состоянии общего имущества: </w:t>
      </w:r>
    </w:p>
    <w:p w:rsidR="00144DE2" w:rsidRPr="00F55267" w:rsidRDefault="00144DE2" w:rsidP="00144DE2">
      <w:pPr>
        <w:pStyle w:val="a4"/>
        <w:numPr>
          <w:ilvl w:val="0"/>
          <w:numId w:val="12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F55267">
        <w:rPr>
          <w:rFonts w:ascii="Times New Roman" w:hAnsi="Times New Roman" w:cs="Times New Roman"/>
          <w:sz w:val="24"/>
          <w:szCs w:val="24"/>
        </w:rPr>
        <w:t xml:space="preserve">технический паспорт дома; </w:t>
      </w:r>
    </w:p>
    <w:p w:rsidR="00144DE2" w:rsidRPr="00F55267" w:rsidRDefault="00144DE2" w:rsidP="00144DE2">
      <w:pPr>
        <w:pStyle w:val="a4"/>
        <w:numPr>
          <w:ilvl w:val="0"/>
          <w:numId w:val="12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F55267">
        <w:rPr>
          <w:rFonts w:ascii="Times New Roman" w:hAnsi="Times New Roman" w:cs="Times New Roman"/>
          <w:sz w:val="24"/>
          <w:szCs w:val="24"/>
        </w:rPr>
        <w:t xml:space="preserve">документы на приборы учёта; </w:t>
      </w:r>
    </w:p>
    <w:p w:rsidR="00144DE2" w:rsidRPr="00F55267" w:rsidRDefault="00144DE2" w:rsidP="00144DE2">
      <w:pPr>
        <w:pStyle w:val="a4"/>
        <w:numPr>
          <w:ilvl w:val="0"/>
          <w:numId w:val="12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F55267">
        <w:rPr>
          <w:rFonts w:ascii="Times New Roman" w:hAnsi="Times New Roman" w:cs="Times New Roman"/>
          <w:sz w:val="24"/>
          <w:szCs w:val="24"/>
        </w:rPr>
        <w:t xml:space="preserve">документы о приёмке результатов работ, сметы, описи работ; </w:t>
      </w:r>
    </w:p>
    <w:p w:rsidR="00144DE2" w:rsidRPr="00F55267" w:rsidRDefault="00144DE2" w:rsidP="00144DE2">
      <w:pPr>
        <w:pStyle w:val="a4"/>
        <w:numPr>
          <w:ilvl w:val="0"/>
          <w:numId w:val="12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F55267">
        <w:rPr>
          <w:rFonts w:ascii="Times New Roman" w:hAnsi="Times New Roman" w:cs="Times New Roman"/>
          <w:sz w:val="24"/>
          <w:szCs w:val="24"/>
        </w:rPr>
        <w:t xml:space="preserve">акты осмотра, проверки состояния; </w:t>
      </w:r>
    </w:p>
    <w:p w:rsidR="00144DE2" w:rsidRPr="00F55267" w:rsidRDefault="00144DE2" w:rsidP="00144DE2">
      <w:pPr>
        <w:pStyle w:val="a4"/>
        <w:numPr>
          <w:ilvl w:val="0"/>
          <w:numId w:val="12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F55267">
        <w:rPr>
          <w:rFonts w:ascii="Times New Roman" w:hAnsi="Times New Roman" w:cs="Times New Roman"/>
          <w:sz w:val="24"/>
          <w:szCs w:val="24"/>
        </w:rPr>
        <w:t>акты проверок и выданные паспорта готовности к отопительному периоду;</w:t>
      </w:r>
    </w:p>
    <w:p w:rsidR="00F55267" w:rsidRPr="00F55267" w:rsidRDefault="00144DE2" w:rsidP="00CB324A">
      <w:pPr>
        <w:pStyle w:val="a4"/>
        <w:numPr>
          <w:ilvl w:val="0"/>
          <w:numId w:val="12"/>
        </w:numPr>
        <w:spacing w:after="20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F55267">
        <w:rPr>
          <w:rFonts w:ascii="Times New Roman" w:hAnsi="Times New Roman" w:cs="Times New Roman"/>
          <w:sz w:val="24"/>
          <w:szCs w:val="24"/>
        </w:rPr>
        <w:t>решения и протоколы общих собраний собственников;</w:t>
      </w:r>
    </w:p>
    <w:p w:rsidR="009854DD" w:rsidRPr="00F55267" w:rsidRDefault="00F55267" w:rsidP="00F55267">
      <w:pPr>
        <w:pStyle w:val="a4"/>
        <w:numPr>
          <w:ilvl w:val="0"/>
          <w:numId w:val="12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55267">
        <w:rPr>
          <w:rFonts w:ascii="Times New Roman" w:hAnsi="Times New Roman" w:cs="Times New Roman"/>
          <w:sz w:val="24"/>
          <w:szCs w:val="24"/>
        </w:rPr>
        <w:t>иные документы, перечень которых установлен решением общего собрания собственников помещений</w:t>
      </w:r>
      <w:r>
        <w:rPr>
          <w:rFonts w:ascii="Times New Roman" w:hAnsi="Times New Roman" w:cs="Times New Roman"/>
          <w:sz w:val="24"/>
          <w:szCs w:val="24"/>
        </w:rPr>
        <w:t xml:space="preserve"> (согласование мест установки кондиционеров, реклам, антенн; представление интересов собственников перед организациями, планирующими осуществление работ на ОДИ МКД).</w:t>
      </w:r>
    </w:p>
    <w:p w:rsidR="009854DD" w:rsidRDefault="009854DD" w:rsidP="009854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98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0D73"/>
    <w:multiLevelType w:val="hybridMultilevel"/>
    <w:tmpl w:val="BC52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27CE"/>
    <w:multiLevelType w:val="hybridMultilevel"/>
    <w:tmpl w:val="A51A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3321"/>
    <w:multiLevelType w:val="hybridMultilevel"/>
    <w:tmpl w:val="4DAAD4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62793E"/>
    <w:multiLevelType w:val="hybridMultilevel"/>
    <w:tmpl w:val="CE44B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77C0D"/>
    <w:multiLevelType w:val="hybridMultilevel"/>
    <w:tmpl w:val="DE6A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13651"/>
    <w:multiLevelType w:val="hybridMultilevel"/>
    <w:tmpl w:val="F4B8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E75E1"/>
    <w:multiLevelType w:val="hybridMultilevel"/>
    <w:tmpl w:val="C112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F2027"/>
    <w:multiLevelType w:val="hybridMultilevel"/>
    <w:tmpl w:val="A170D21E"/>
    <w:lvl w:ilvl="0" w:tplc="CBC003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C7B7750"/>
    <w:multiLevelType w:val="hybridMultilevel"/>
    <w:tmpl w:val="1608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63764"/>
    <w:multiLevelType w:val="hybridMultilevel"/>
    <w:tmpl w:val="C9B4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F4B7E"/>
    <w:multiLevelType w:val="hybridMultilevel"/>
    <w:tmpl w:val="C0EE1132"/>
    <w:lvl w:ilvl="0" w:tplc="FB627C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568A8"/>
    <w:multiLevelType w:val="hybridMultilevel"/>
    <w:tmpl w:val="9652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FC"/>
    <w:rsid w:val="000015BD"/>
    <w:rsid w:val="001179E0"/>
    <w:rsid w:val="00144DE2"/>
    <w:rsid w:val="00343DD3"/>
    <w:rsid w:val="003569D6"/>
    <w:rsid w:val="004F4204"/>
    <w:rsid w:val="005B0ABB"/>
    <w:rsid w:val="005B2414"/>
    <w:rsid w:val="00691951"/>
    <w:rsid w:val="007533FC"/>
    <w:rsid w:val="008732B6"/>
    <w:rsid w:val="008E7AA9"/>
    <w:rsid w:val="009854DD"/>
    <w:rsid w:val="00A57B5F"/>
    <w:rsid w:val="00A71C6A"/>
    <w:rsid w:val="00B9576E"/>
    <w:rsid w:val="00CE4472"/>
    <w:rsid w:val="00EB232D"/>
    <w:rsid w:val="00F5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0136"/>
  <w15:chartTrackingRefBased/>
  <w15:docId w15:val="{033A9A45-8AB3-479F-AEF4-38F6FD9B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3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232D"/>
    <w:pPr>
      <w:ind w:left="720"/>
      <w:contextualSpacing/>
    </w:pPr>
  </w:style>
  <w:style w:type="paragraph" w:customStyle="1" w:styleId="Default">
    <w:name w:val="Default"/>
    <w:rsid w:val="00B95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18D9-7290-4FB5-B5F9-FA8865DC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2022-05-16T08:23:00Z</dcterms:created>
  <dcterms:modified xsi:type="dcterms:W3CDTF">2022-07-07T12:17:00Z</dcterms:modified>
</cp:coreProperties>
</file>